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8932643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624441">
        <w:rPr>
          <w:sz w:val="22"/>
          <w:szCs w:val="22"/>
        </w:rPr>
        <w:t>RZp.271.1.3</w:t>
      </w:r>
      <w:r w:rsidR="00A50BC8">
        <w:rPr>
          <w:sz w:val="22"/>
          <w:szCs w:val="22"/>
        </w:rPr>
        <w:t>.</w:t>
      </w:r>
      <w:r w:rsidR="00624441">
        <w:rPr>
          <w:sz w:val="22"/>
          <w:szCs w:val="22"/>
        </w:rPr>
        <w:t>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57026FFC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893540" w:rsidRPr="00893540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4BE50045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4DA5DA66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237BB592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624441">
        <w:rPr>
          <w:rFonts w:ascii="Times New Roman" w:hAnsi="Times New Roman"/>
        </w:rPr>
        <w:t>dnia .......................2022</w:t>
      </w:r>
      <w:bookmarkStart w:id="1" w:name="_GoBack"/>
      <w:bookmarkEnd w:id="1"/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2E2DB" w14:textId="77777777" w:rsidR="00BC181E" w:rsidRDefault="00BC181E" w:rsidP="00C61CE1">
      <w:r>
        <w:separator/>
      </w:r>
    </w:p>
  </w:endnote>
  <w:endnote w:type="continuationSeparator" w:id="0">
    <w:p w14:paraId="24D5F953" w14:textId="77777777" w:rsidR="00BC181E" w:rsidRDefault="00BC181E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2444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2444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9B15E1" w14:textId="77777777" w:rsidR="00BC181E" w:rsidRDefault="00BC181E" w:rsidP="00C61CE1">
      <w:r>
        <w:separator/>
      </w:r>
    </w:p>
  </w:footnote>
  <w:footnote w:type="continuationSeparator" w:id="0">
    <w:p w14:paraId="796DA2B6" w14:textId="77777777" w:rsidR="00BC181E" w:rsidRDefault="00BC181E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8B64097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132A65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C4806E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0B8E9B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A82DCD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060E93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2A2F17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0F4ED1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A450D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24441"/>
    <w:rsid w:val="006313B4"/>
    <w:rsid w:val="00650039"/>
    <w:rsid w:val="00694DF3"/>
    <w:rsid w:val="006B2317"/>
    <w:rsid w:val="006B7DA4"/>
    <w:rsid w:val="006C3278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181E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BEB47-C7CE-4365-9D2F-F08406E8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58</cp:revision>
  <cp:lastPrinted>2021-08-30T07:36:00Z</cp:lastPrinted>
  <dcterms:created xsi:type="dcterms:W3CDTF">2020-10-13T23:25:00Z</dcterms:created>
  <dcterms:modified xsi:type="dcterms:W3CDTF">2022-02-22T14:45:00Z</dcterms:modified>
</cp:coreProperties>
</file>